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widowControl/>
        <w:jc w:val="both"/>
        <w:rPr>
          <w:rFonts w:hint="eastAsia" w:eastAsia="仿宋_GB2312"/>
          <w:lang w:val="en-US" w:eastAsia="zh-CN"/>
        </w:rPr>
      </w:pPr>
      <w:r>
        <w:t>附件</w:t>
      </w:r>
      <w:r>
        <w:rPr>
          <w:rFonts w:hint="eastAsia"/>
          <w:lang w:val="en-US" w:eastAsia="zh-CN"/>
        </w:rPr>
        <w:t>2</w:t>
      </w:r>
    </w:p>
    <w:p/>
    <w:tbl>
      <w:tblPr>
        <w:tblStyle w:val="18"/>
        <w:tblW w:w="10135" w:type="dxa"/>
        <w:tblInd w:w="-69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2"/>
        <w:gridCol w:w="1445"/>
        <w:gridCol w:w="1174"/>
        <w:gridCol w:w="1196"/>
        <w:gridCol w:w="990"/>
        <w:gridCol w:w="1109"/>
        <w:gridCol w:w="1110"/>
        <w:gridCol w:w="135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01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2027年福州公交福新食堂服务采购项目费用报价表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8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报价单位：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7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44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品目内容</w:t>
            </w:r>
          </w:p>
        </w:tc>
        <w:tc>
          <w:tcPr>
            <w:tcW w:w="117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每月服务费用</w:t>
            </w:r>
          </w:p>
        </w:tc>
        <w:tc>
          <w:tcPr>
            <w:tcW w:w="119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</w:t>
            </w:r>
          </w:p>
        </w:tc>
        <w:tc>
          <w:tcPr>
            <w:tcW w:w="99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0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</w:t>
            </w:r>
          </w:p>
        </w:tc>
        <w:tc>
          <w:tcPr>
            <w:tcW w:w="135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7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月总费用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年总费用</w:t>
            </w:r>
          </w:p>
        </w:tc>
        <w:tc>
          <w:tcPr>
            <w:tcW w:w="135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17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年福新职工食堂供餐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两荤两素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（不含临时餐与加班餐、）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17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饭汤不限量</w:t>
            </w:r>
          </w:p>
        </w:tc>
        <w:tc>
          <w:tcPr>
            <w:tcW w:w="11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按实际用餐份数结算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ICVuMaAgAAHQQAAA4AAABkcnMvZTJvRG9jLnhtbK1Ty47T&#10;MBTdI/EPlvc0aUeMqqjpqMyoCKliRhoQa9dxmkh+yXablA+AP2DFhj3f1e/g2Ek7vFaIjXN97/F9&#10;nHuyuOmVJAfhfGt0SaeTnBKhualavSvp+3frF3NKfGC6YtJoUdKj8PRm+fzZorOFmJnGyEo4giTa&#10;F50taROCLbLM80Yo5ifGCo1gbZxiAVe3yyrHOmRXMpvl+XXWGVdZZ7jwHt67IUiXKX9dCx7u69qL&#10;QGRJ0VtIp0vnNp7ZcsGKnWO2afnYBvuHLhRrNYpeUt2xwMjetX+kUi13xps6TLhRmanrlos0A6aZ&#10;5r9N89gwK9IsIMfbC03+/6Xlbw8PjrQVdkeJZgorOn35fPr6/fTtE5lGejrrC6AeLXChf2X6CB39&#10;Hs44dV87Fb+YhyAOoo8XckUfCI+P5rP5PEeII3a+IE/29Nw6H14Lo0g0SuqwvUQqO2x8GKBnSKym&#10;zbqVEn5WSE26kl5fvczTg0sEyaVGjTjE0Gy0Qr/txwm2pjpiMGcGZXjL1y2Kb5gPD8xBCmgY8g73&#10;OGppUMSMFiWNcR//5o94bAhRSjpIq6Qa2qdEvtHY3Cy/gnAhxXSD4X5xb89uvVe3BqrFXtBVMiM4&#10;yLNZO6M+QP2rWA0hpjlqljSczdswCB1/DxerVQLtrWt3zfAACrQsbPSj5bFM5NHb1T6A1sR2pGrg&#10;Z2QQGkz7Gv+XKPKf7wn19Fcv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GpUrO1gAAAAYBAAAP&#10;AAAAAAAAAAEAIAAAACIAAABkcnMvZG93bnJldi54bWxQSwECFAAUAAAACACHTuJAkgJW4xoCAAAd&#10;BAAADgAAAAAAAAABACAAAAAl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O3yE1UZAgAAHQQAAA4AAABkcnMvZTJvRG9jLnhtbK1Ty47T&#10;MBTdI/EPlvc0aUaMqqrpqMyoCKliRhoQa9dxmkh+yXablA+AP2DFhj3f1e/g2Gk6vFaIjX193/fc&#10;48VNryQ5COdbo0s6neSUCM1N1epdSd+/W7+YUeID0xWTRouSHoWnN8vnzxadnYvCNEZWwhEk0X7e&#10;2ZI2Idh5lnneCMX8xFihYayNUyzg6XZZ5ViH7EpmRZ5fZ51xlXWGC++hvRuMdJny17Xg4b6uvQhE&#10;lhS9hXS6dG7jmS0XbL5zzDYtP7fB/qELxVqNopdUdywwsnftH6lUy53xpg4TblRm6rrlIs2Aaab5&#10;b9M8NsyKNAvA8fYCk/9/afnbw4MjbVXSghLNFFZ0+vL59PX76dsnUkR4Ouvn8Hq08Av9K9NjzaPe&#10;Qxmn7mun4o15COwA+ngBV/SB8Bg0K2azHCYO2/hA/uwp3DofXgujSBRK6rC9BCo7bHwYXEeXWE2b&#10;dStl2qDUpCvp9dXLPAVcLEguNWrEIYZmoxT6bX+ebGuqIwZzZmCGt3zdoviG+fDAHKiAhkHvcI+j&#10;lgZFzFmipDHu49/00R8bgpWSDtQqqQb3KZFvNDZX5FcgLqiYXhDcL+rtqNZ7dWvA2ik+kOVJjM5B&#10;jmLtjPoA9q9iNZiY5qhZ0jCKt2EgOn4PF6tVctpb1+6aIQAMtCxs9KPlsUyE1NvVPgDWhHaEasDn&#10;jCA4mPZ1/i+R5D+/k9fTr17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alSs7WAAAABgEAAA8A&#10;AAAAAAAAAQAgAAAAIgAAAGRycy9kb3ducmV2LnhtbFBLAQIUABQAAAAIAIdO4kDt8hNVGQIAAB0E&#10;AAAOAAAAAAAAAAEAIAAAACU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451D3"/>
    <w:rsid w:val="084E10C1"/>
    <w:rsid w:val="0B2276B0"/>
    <w:rsid w:val="0B7A379A"/>
    <w:rsid w:val="0D8451D3"/>
    <w:rsid w:val="0E8A3D79"/>
    <w:rsid w:val="14DF668C"/>
    <w:rsid w:val="19780328"/>
    <w:rsid w:val="1B474221"/>
    <w:rsid w:val="1EF12D6A"/>
    <w:rsid w:val="280D5D54"/>
    <w:rsid w:val="2EBA45C6"/>
    <w:rsid w:val="380A62F9"/>
    <w:rsid w:val="38775551"/>
    <w:rsid w:val="45005C0D"/>
    <w:rsid w:val="47EA05CC"/>
    <w:rsid w:val="491C7222"/>
    <w:rsid w:val="4BE35145"/>
    <w:rsid w:val="4F66554C"/>
    <w:rsid w:val="518C5404"/>
    <w:rsid w:val="532B60B2"/>
    <w:rsid w:val="5A9727A0"/>
    <w:rsid w:val="5D272398"/>
    <w:rsid w:val="5D742558"/>
    <w:rsid w:val="5F4F3594"/>
    <w:rsid w:val="631C4CD5"/>
    <w:rsid w:val="64CF5827"/>
    <w:rsid w:val="64F32716"/>
    <w:rsid w:val="691836E1"/>
    <w:rsid w:val="6B217370"/>
    <w:rsid w:val="6F76537C"/>
    <w:rsid w:val="7185134D"/>
    <w:rsid w:val="736835F6"/>
    <w:rsid w:val="73EB2430"/>
    <w:rsid w:val="75DA74C5"/>
    <w:rsid w:val="7BE06590"/>
    <w:rsid w:val="7D8D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heading 4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5"/>
    <w:next w:val="1"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6"/>
    <w:next w:val="1"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7"/>
    <w:next w:val="1"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8"/>
    <w:next w:val="1"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9"/>
    <w:next w:val="1"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9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0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21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仿宋_GB2312" w:hAnsi="仿宋_GB2312" w:eastAsia="仿宋_GB2312" w:cs="仿宋_GB2312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2025-09-12T09:26:00Z</dcterms:created>
  <dc:creator>赖跃辉</dc:creator>
  <cp:lastModifiedBy>晨晨</cp:lastModifiedBy>
  <dcterms:modified xsi:type="dcterms:W3CDTF">2026-06-04T02:55:02Z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2052-10.8.2.6986</vt:lpwstr>
  </property>
  <property fmtid="{D5CDD505-2E9C-101B-9397-08002B2CF9AE}" pid="3" name="ICV">
    <vt:lpwstr>CA82BBC64A3548CFA77292353CA39C0E_11</vt:lpwstr>
  </property>
  <property fmtid="{D5CDD505-2E9C-101B-9397-08002B2CF9AE}" pid="4" name="KSOTemplateDocerSaveRecord">
    <vt:lpwstr>eyJoZGlkIjoiMjhiZjI1MzUwN2UwNzg0MjUwMjQ3NDU0ODc2NzA2Y2UiLCJ1c2VySWQiOiIyNTI2OTczNzcifQ==</vt:lpwstr>
  </property>
</Properties>
</file>